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87" w:rsidRDefault="007E6D87" w:rsidP="007E6D87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 w:rsidRPr="00581FBD">
        <w:rPr>
          <w:rFonts w:hint="eastAsia"/>
          <w:sz w:val="24"/>
          <w:szCs w:val="24"/>
        </w:rPr>
        <w:t>药康众拓</w:t>
      </w:r>
      <w:proofErr w:type="gramEnd"/>
      <w:r w:rsidRPr="00581FBD">
        <w:rPr>
          <w:rFonts w:hint="eastAsia"/>
          <w:sz w:val="24"/>
          <w:szCs w:val="24"/>
        </w:rPr>
        <w:t>（江苏）医药科技有限公司</w:t>
      </w:r>
      <w:r w:rsidRPr="00581FBD">
        <w:rPr>
          <w:sz w:val="24"/>
          <w:szCs w:val="24"/>
        </w:rPr>
        <w:t>是一家</w:t>
      </w:r>
      <w:r w:rsidRPr="00581FBD">
        <w:rPr>
          <w:rFonts w:hint="eastAsia"/>
          <w:sz w:val="24"/>
          <w:szCs w:val="24"/>
        </w:rPr>
        <w:t>具有完全自主知识产权的生物医药科技公司，</w:t>
      </w:r>
      <w:r w:rsidRPr="00581FBD">
        <w:rPr>
          <w:sz w:val="24"/>
          <w:szCs w:val="24"/>
        </w:rPr>
        <w:t>致力于创新药物的发现和开发，以及在全球范围内的临床研发及商业化。</w:t>
      </w:r>
      <w:r w:rsidRPr="00581FBD">
        <w:rPr>
          <w:rFonts w:hint="eastAsia"/>
          <w:sz w:val="24"/>
          <w:szCs w:val="24"/>
        </w:rPr>
        <w:t>是由中科院“百人计划”蒋晟</w:t>
      </w:r>
      <w:r>
        <w:rPr>
          <w:rFonts w:hint="eastAsia"/>
          <w:sz w:val="24"/>
          <w:szCs w:val="24"/>
        </w:rPr>
        <w:t>教授</w:t>
      </w:r>
      <w:r w:rsidRPr="00581FBD">
        <w:rPr>
          <w:rFonts w:hint="eastAsia"/>
          <w:sz w:val="24"/>
          <w:szCs w:val="24"/>
        </w:rPr>
        <w:t>、中组部“青年千人计划”肖易倍</w:t>
      </w:r>
      <w:r>
        <w:rPr>
          <w:rFonts w:hint="eastAsia"/>
          <w:sz w:val="24"/>
          <w:szCs w:val="24"/>
        </w:rPr>
        <w:t>教授</w:t>
      </w:r>
      <w:r w:rsidRPr="00581FBD">
        <w:rPr>
          <w:rFonts w:hint="eastAsia"/>
          <w:sz w:val="24"/>
          <w:szCs w:val="24"/>
        </w:rPr>
        <w:t>等</w:t>
      </w:r>
      <w:r w:rsidR="00701B61">
        <w:rPr>
          <w:rFonts w:hint="eastAsia"/>
          <w:sz w:val="24"/>
          <w:szCs w:val="24"/>
        </w:rPr>
        <w:t>科学家和</w:t>
      </w:r>
      <w:r>
        <w:rPr>
          <w:rFonts w:hint="eastAsia"/>
          <w:sz w:val="24"/>
          <w:szCs w:val="24"/>
        </w:rPr>
        <w:t>本土企业家</w:t>
      </w:r>
      <w:r w:rsidRPr="00581FBD">
        <w:rPr>
          <w:rFonts w:hint="eastAsia"/>
          <w:sz w:val="24"/>
          <w:szCs w:val="24"/>
        </w:rPr>
        <w:t>联合创</w:t>
      </w:r>
      <w:r>
        <w:rPr>
          <w:rFonts w:hint="eastAsia"/>
          <w:sz w:val="24"/>
          <w:szCs w:val="24"/>
        </w:rPr>
        <w:t>建</w:t>
      </w:r>
      <w:r w:rsidRPr="00581FBD">
        <w:rPr>
          <w:rFonts w:hint="eastAsia"/>
          <w:sz w:val="24"/>
          <w:szCs w:val="24"/>
        </w:rPr>
        <w:t>的一家致力于抗肿瘤、国计民生密切相关的重大疾病、突发性重大传染疾病治疗等创新药物研发的科技型企业。</w:t>
      </w:r>
    </w:p>
    <w:p w:rsidR="007E6D87" w:rsidRPr="00BA7DB6" w:rsidRDefault="007E6D87" w:rsidP="007E6D87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BA7DB6">
        <w:rPr>
          <w:rFonts w:hAnsi="宋体"/>
          <w:color w:val="000000"/>
          <w:sz w:val="24"/>
        </w:rPr>
        <w:t>公司的宗旨是为患者提供效果更</w:t>
      </w:r>
      <w:r w:rsidRPr="00BA7DB6">
        <w:rPr>
          <w:rFonts w:hAnsi="宋体" w:hint="eastAsia"/>
          <w:color w:val="000000"/>
          <w:sz w:val="24"/>
        </w:rPr>
        <w:t>优</w:t>
      </w:r>
      <w:r w:rsidRPr="00BA7DB6">
        <w:rPr>
          <w:rFonts w:hAnsi="宋体"/>
          <w:color w:val="000000"/>
          <w:sz w:val="24"/>
        </w:rPr>
        <w:t>、费用更低的</w:t>
      </w:r>
      <w:r w:rsidRPr="00BA7DB6">
        <w:rPr>
          <w:rFonts w:hAnsi="宋体" w:hint="eastAsia"/>
          <w:color w:val="000000"/>
          <w:sz w:val="24"/>
        </w:rPr>
        <w:t>治疗药物。</w:t>
      </w:r>
    </w:p>
    <w:p w:rsidR="007E6D87" w:rsidRPr="00BA7DB6" w:rsidRDefault="007E6D87" w:rsidP="007E6D87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BA7DB6">
        <w:rPr>
          <w:rFonts w:hAnsi="宋体" w:hint="eastAsia"/>
          <w:color w:val="000000"/>
          <w:sz w:val="24"/>
        </w:rPr>
        <w:t>公司的愿景是让中国新药研发与世界同步，为</w:t>
      </w:r>
      <w:r w:rsidRPr="00BA7DB6">
        <w:rPr>
          <w:rFonts w:hAnsi="宋体"/>
          <w:color w:val="000000"/>
          <w:sz w:val="24"/>
        </w:rPr>
        <w:t>癌症</w:t>
      </w:r>
      <w:r w:rsidRPr="00BA7DB6">
        <w:rPr>
          <w:rFonts w:hAnsi="宋体" w:hint="eastAsia"/>
          <w:color w:val="000000"/>
          <w:sz w:val="24"/>
        </w:rPr>
        <w:t>、</w:t>
      </w:r>
      <w:r w:rsidRPr="00BA7DB6">
        <w:rPr>
          <w:rFonts w:hAnsi="宋体"/>
          <w:color w:val="000000"/>
          <w:sz w:val="24"/>
        </w:rPr>
        <w:t>自身免疫性疾病</w:t>
      </w:r>
      <w:r w:rsidRPr="00BA7DB6">
        <w:rPr>
          <w:rFonts w:hAnsi="宋体" w:hint="eastAsia"/>
          <w:color w:val="000000"/>
          <w:sz w:val="24"/>
        </w:rPr>
        <w:t>提供</w:t>
      </w:r>
      <w:r w:rsidRPr="00BA7DB6">
        <w:rPr>
          <w:rFonts w:hAnsi="宋体"/>
          <w:color w:val="000000"/>
          <w:sz w:val="24"/>
        </w:rPr>
        <w:t>突破性创新疗法</w:t>
      </w:r>
      <w:r w:rsidRPr="00BA7DB6">
        <w:rPr>
          <w:rFonts w:hAnsi="宋体" w:hint="eastAsia"/>
          <w:color w:val="000000"/>
          <w:sz w:val="24"/>
        </w:rPr>
        <w:t>，</w:t>
      </w:r>
      <w:r w:rsidRPr="00BA7DB6">
        <w:rPr>
          <w:rFonts w:hAnsi="宋体"/>
          <w:color w:val="000000"/>
          <w:sz w:val="24"/>
        </w:rPr>
        <w:t>成为</w:t>
      </w:r>
      <w:r w:rsidRPr="00BA7DB6">
        <w:rPr>
          <w:rFonts w:hAnsi="宋体" w:hint="eastAsia"/>
          <w:color w:val="000000"/>
          <w:sz w:val="24"/>
        </w:rPr>
        <w:t>全世界药物研发的引领者。</w:t>
      </w:r>
    </w:p>
    <w:p w:rsidR="007E6D87" w:rsidRDefault="007E6D87" w:rsidP="007E6D8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 w:hint="eastAsia"/>
          <w:color w:val="000000"/>
          <w:sz w:val="24"/>
        </w:rPr>
        <w:t>公司的研发中心位于北京大兴和江苏南京，</w:t>
      </w:r>
      <w:r w:rsidR="00630168">
        <w:rPr>
          <w:rFonts w:hAnsi="宋体" w:hint="eastAsia"/>
          <w:color w:val="000000"/>
          <w:sz w:val="24"/>
        </w:rPr>
        <w:t>产业</w:t>
      </w:r>
      <w:r w:rsidRPr="00BA7DB6">
        <w:rPr>
          <w:rFonts w:hAnsi="宋体" w:hint="eastAsia"/>
          <w:color w:val="000000"/>
          <w:sz w:val="24"/>
        </w:rPr>
        <w:t>基地位于江苏盐城</w:t>
      </w:r>
      <w:r>
        <w:rPr>
          <w:rFonts w:hAnsi="宋体" w:hint="eastAsia"/>
          <w:color w:val="000000"/>
          <w:sz w:val="24"/>
        </w:rPr>
        <w:t>滨海</w:t>
      </w:r>
      <w:r w:rsidRPr="00BA7DB6">
        <w:rPr>
          <w:rFonts w:hAnsi="宋体" w:hint="eastAsia"/>
          <w:color w:val="000000"/>
          <w:sz w:val="24"/>
        </w:rPr>
        <w:t>，主要从事抗肿瘤免疫小分子，抗新冠病毒</w:t>
      </w:r>
      <w:r w:rsidRPr="00BA7DB6">
        <w:rPr>
          <w:rFonts w:hAnsi="宋体" w:hint="eastAsia"/>
          <w:color w:val="000000"/>
          <w:sz w:val="24"/>
        </w:rPr>
        <w:t>/</w:t>
      </w:r>
      <w:r w:rsidRPr="00BA7DB6">
        <w:rPr>
          <w:rFonts w:hAnsi="宋体" w:hint="eastAsia"/>
          <w:color w:val="000000"/>
          <w:sz w:val="24"/>
        </w:rPr>
        <w:t>抗流感及糖尿病并发症治疗药物的研发</w:t>
      </w:r>
      <w:bookmarkStart w:id="0" w:name="_GoBack"/>
      <w:bookmarkEnd w:id="0"/>
      <w:r w:rsidRPr="00BA7DB6">
        <w:rPr>
          <w:rFonts w:hAnsi="宋体" w:hint="eastAsia"/>
          <w:color w:val="000000"/>
          <w:sz w:val="24"/>
        </w:rPr>
        <w:t>。</w:t>
      </w:r>
    </w:p>
    <w:p w:rsidR="007E6D87" w:rsidRDefault="007E6D87" w:rsidP="007E6D8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公司网址：</w:t>
      </w:r>
      <w:hyperlink r:id="rId5" w:history="1">
        <w:r w:rsidRPr="00F34D36">
          <w:rPr>
            <w:rStyle w:val="a3"/>
            <w:rFonts w:hint="eastAsia"/>
            <w:sz w:val="24"/>
            <w:szCs w:val="24"/>
          </w:rPr>
          <w:t>www.pharmasyntron.com</w:t>
        </w:r>
      </w:hyperlink>
    </w:p>
    <w:p w:rsidR="007E6D87" w:rsidRDefault="007E6D87" w:rsidP="007E6D8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r>
        <w:rPr>
          <w:rFonts w:hint="eastAsia"/>
          <w:sz w:val="24"/>
          <w:szCs w:val="24"/>
        </w:rPr>
        <w:t xml:space="preserve"> 010-60218118-</w:t>
      </w:r>
      <w:r>
        <w:rPr>
          <w:rFonts w:hint="eastAsia"/>
          <w:sz w:val="24"/>
          <w:szCs w:val="24"/>
        </w:rPr>
        <w:t>转</w:t>
      </w:r>
      <w:r>
        <w:rPr>
          <w:rFonts w:hint="eastAsia"/>
          <w:sz w:val="24"/>
          <w:szCs w:val="24"/>
        </w:rPr>
        <w:t>602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15712889035</w:t>
      </w:r>
      <w:r>
        <w:rPr>
          <w:rFonts w:hint="eastAsia"/>
          <w:sz w:val="24"/>
          <w:szCs w:val="24"/>
        </w:rPr>
        <w:t>孟总</w:t>
      </w:r>
    </w:p>
    <w:p w:rsidR="00344E17" w:rsidRDefault="00344E17" w:rsidP="007E6D8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工作地点：北京市大兴区</w:t>
      </w:r>
    </w:p>
    <w:p w:rsidR="007E6D87" w:rsidRDefault="007E6D87" w:rsidP="007E6D87">
      <w:pPr>
        <w:spacing w:line="360" w:lineRule="auto"/>
        <w:rPr>
          <w:sz w:val="24"/>
          <w:szCs w:val="24"/>
        </w:rPr>
      </w:pPr>
    </w:p>
    <w:p w:rsidR="007E6D87" w:rsidRDefault="007E6D87" w:rsidP="007E6D87">
      <w:pPr>
        <w:pStyle w:val="2"/>
      </w:pPr>
      <w:r>
        <w:rPr>
          <w:rFonts w:hint="eastAsia"/>
        </w:rPr>
        <w:t>求贤纳士</w:t>
      </w:r>
    </w:p>
    <w:p w:rsidR="007E6D87" w:rsidRPr="00DA5015" w:rsidRDefault="007E6D87" w:rsidP="007E6D87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A5015">
        <w:rPr>
          <w:rFonts w:ascii="宋体" w:eastAsia="宋体" w:hAnsi="宋体" w:hint="eastAsia"/>
          <w:b/>
          <w:bCs/>
          <w:sz w:val="30"/>
          <w:szCs w:val="30"/>
        </w:rPr>
        <w:t>合成研究员</w:t>
      </w:r>
    </w:p>
    <w:p w:rsidR="007E6D87" w:rsidRPr="00DA5015" w:rsidRDefault="007E6D87" w:rsidP="007E6D87">
      <w:pPr>
        <w:rPr>
          <w:rFonts w:ascii="宋体" w:eastAsia="宋体" w:hAnsi="宋体"/>
        </w:rPr>
      </w:pPr>
      <w:r w:rsidRPr="00256EEC">
        <w:rPr>
          <w:rFonts w:ascii="宋体" w:eastAsia="宋体" w:hAnsi="宋体"/>
          <w:b/>
          <w:bCs/>
        </w:rPr>
        <w:t>岗位职责：</w:t>
      </w:r>
      <w:r w:rsidRPr="00256EEC">
        <w:rPr>
          <w:rFonts w:ascii="宋体" w:eastAsia="宋体" w:hAnsi="宋体"/>
        </w:rPr>
        <w:br/>
        <w:t>1、进行临床候选化合物工艺路线的设计、实施及验证；</w:t>
      </w:r>
    </w:p>
    <w:p w:rsidR="007E6D87" w:rsidRPr="00DA5015" w:rsidRDefault="007E6D87" w:rsidP="007E6D87">
      <w:pPr>
        <w:rPr>
          <w:rFonts w:ascii="宋体" w:eastAsia="宋体" w:hAnsi="宋体"/>
        </w:rPr>
      </w:pPr>
      <w:r w:rsidRPr="00256EEC">
        <w:rPr>
          <w:rFonts w:ascii="宋体" w:eastAsia="宋体" w:hAnsi="宋体"/>
        </w:rPr>
        <w:t>2、进行临床候选化合物的研究开发，工艺放大，工艺改良和优化；</w:t>
      </w:r>
    </w:p>
    <w:p w:rsidR="007E6D87" w:rsidRPr="00DA5015" w:rsidRDefault="007E6D87" w:rsidP="007E6D87">
      <w:pPr>
        <w:rPr>
          <w:rFonts w:ascii="宋体" w:eastAsia="宋体" w:hAnsi="宋体"/>
        </w:rPr>
      </w:pPr>
      <w:r w:rsidRPr="00256EEC">
        <w:rPr>
          <w:rFonts w:ascii="宋体" w:eastAsia="宋体" w:hAnsi="宋体"/>
        </w:rPr>
        <w:t>3、进行小试工艺路线的打通，解决小试，中试，放大生产过程中的问题；</w:t>
      </w:r>
    </w:p>
    <w:p w:rsidR="007E6D87" w:rsidRPr="00DA5015" w:rsidRDefault="007E6D87" w:rsidP="007E6D87">
      <w:pPr>
        <w:rPr>
          <w:rFonts w:ascii="宋体" w:eastAsia="宋体" w:hAnsi="宋体"/>
        </w:rPr>
      </w:pPr>
      <w:r w:rsidRPr="00256EEC">
        <w:rPr>
          <w:rFonts w:ascii="宋体" w:eastAsia="宋体" w:hAnsi="宋体"/>
        </w:rPr>
        <w:t>4、协助进行原料药的批量生产和工艺移交。</w:t>
      </w:r>
    </w:p>
    <w:p w:rsidR="007E6D87" w:rsidRPr="00DA5015" w:rsidRDefault="007E6D87" w:rsidP="007E6D87">
      <w:pPr>
        <w:rPr>
          <w:rFonts w:ascii="宋体" w:eastAsia="宋体" w:hAnsi="宋体"/>
        </w:rPr>
      </w:pPr>
      <w:r w:rsidRPr="00256EEC">
        <w:rPr>
          <w:rFonts w:ascii="宋体" w:eastAsia="宋体" w:hAnsi="宋体"/>
        </w:rPr>
        <w:t>5、负责工艺试验、验证等技术资料的整理和归档，对技术资料保密负责；</w:t>
      </w:r>
    </w:p>
    <w:p w:rsidR="007E6D87" w:rsidRPr="00256EEC" w:rsidRDefault="007E6D87" w:rsidP="007E6D87">
      <w:pPr>
        <w:rPr>
          <w:rFonts w:ascii="宋体" w:eastAsia="宋体" w:hAnsi="宋体"/>
        </w:rPr>
      </w:pPr>
      <w:r w:rsidRPr="00256EEC">
        <w:rPr>
          <w:rFonts w:ascii="宋体" w:eastAsia="宋体" w:hAnsi="宋体"/>
        </w:rPr>
        <w:t>6、领导交代的其他相关工作。</w:t>
      </w:r>
    </w:p>
    <w:p w:rsidR="007E6D87" w:rsidRPr="00DA5015" w:rsidRDefault="007E6D87" w:rsidP="007E6D87">
      <w:pPr>
        <w:rPr>
          <w:rFonts w:ascii="宋体" w:eastAsia="宋体" w:hAnsi="宋体"/>
        </w:rPr>
      </w:pPr>
      <w:r w:rsidRPr="00256EEC">
        <w:rPr>
          <w:rFonts w:ascii="宋体" w:eastAsia="宋体" w:hAnsi="宋体"/>
          <w:b/>
          <w:bCs/>
        </w:rPr>
        <w:t>任职要求：</w:t>
      </w:r>
      <w:r w:rsidRPr="00256EEC">
        <w:rPr>
          <w:rFonts w:ascii="宋体" w:eastAsia="宋体" w:hAnsi="宋体"/>
        </w:rPr>
        <w:br/>
        <w:t>1.</w:t>
      </w:r>
      <w:r w:rsidRPr="00DA5015">
        <w:rPr>
          <w:rFonts w:ascii="宋体" w:eastAsia="宋体" w:hAnsi="宋体" w:hint="eastAsia"/>
        </w:rPr>
        <w:t xml:space="preserve"> 有机合成化学或药物化学专业，本科以上学历。</w:t>
      </w:r>
    </w:p>
    <w:p w:rsidR="007E6D87" w:rsidRPr="00DA5015" w:rsidRDefault="007E6D87" w:rsidP="007E6D87">
      <w:pPr>
        <w:rPr>
          <w:rFonts w:ascii="宋体" w:eastAsia="宋体" w:hAnsi="宋体"/>
        </w:rPr>
      </w:pPr>
      <w:r w:rsidRPr="00DA5015">
        <w:rPr>
          <w:rFonts w:ascii="宋体" w:eastAsia="宋体" w:hAnsi="宋体"/>
        </w:rPr>
        <w:t>2</w:t>
      </w:r>
      <w:r w:rsidRPr="00256EEC">
        <w:rPr>
          <w:rFonts w:ascii="宋体" w:eastAsia="宋体" w:hAnsi="宋体"/>
        </w:rPr>
        <w:t>.</w:t>
      </w:r>
      <w:r w:rsidRPr="00DA5015">
        <w:rPr>
          <w:rFonts w:ascii="宋体" w:eastAsia="宋体" w:hAnsi="宋体" w:hint="eastAsia"/>
        </w:rPr>
        <w:t xml:space="preserve"> 具备基本的有机化学实验技能。</w:t>
      </w:r>
      <w:r w:rsidRPr="00256EEC">
        <w:rPr>
          <w:rFonts w:ascii="宋体" w:eastAsia="宋体" w:hAnsi="宋体"/>
        </w:rPr>
        <w:t xml:space="preserve">  </w:t>
      </w:r>
    </w:p>
    <w:p w:rsidR="007E6D87" w:rsidRPr="00DA5015" w:rsidRDefault="007E6D87" w:rsidP="007E6D87">
      <w:pPr>
        <w:rPr>
          <w:rFonts w:ascii="宋体" w:eastAsia="宋体" w:hAnsi="宋体"/>
        </w:rPr>
      </w:pPr>
      <w:r w:rsidRPr="00DA5015">
        <w:rPr>
          <w:rFonts w:ascii="宋体" w:eastAsia="宋体" w:hAnsi="宋体" w:hint="eastAsia"/>
        </w:rPr>
        <w:t>3</w:t>
      </w:r>
      <w:r w:rsidRPr="00DA5015">
        <w:rPr>
          <w:rFonts w:ascii="宋体" w:eastAsia="宋体" w:hAnsi="宋体"/>
        </w:rPr>
        <w:t xml:space="preserve">. </w:t>
      </w:r>
      <w:r w:rsidRPr="00DA5015">
        <w:rPr>
          <w:rFonts w:ascii="宋体" w:eastAsia="宋体" w:hAnsi="宋体" w:hint="eastAsia"/>
        </w:rPr>
        <w:t>基本了解各类分析技术</w:t>
      </w:r>
      <w:r w:rsidRPr="00DA5015">
        <w:rPr>
          <w:rFonts w:ascii="宋体" w:eastAsia="宋体" w:hAnsi="宋体"/>
        </w:rPr>
        <w:t>(HPLC，GC，NMR，MS等)。</w:t>
      </w:r>
    </w:p>
    <w:p w:rsidR="007E6D87" w:rsidRPr="00DA5015" w:rsidRDefault="007E6D87" w:rsidP="007E6D87">
      <w:pPr>
        <w:rPr>
          <w:rFonts w:ascii="宋体" w:eastAsia="宋体" w:hAnsi="宋体"/>
        </w:rPr>
      </w:pPr>
      <w:r w:rsidRPr="00DA5015">
        <w:rPr>
          <w:rFonts w:ascii="宋体" w:eastAsia="宋体" w:hAnsi="宋体"/>
        </w:rPr>
        <w:t>4</w:t>
      </w:r>
      <w:r w:rsidRPr="00256EEC">
        <w:rPr>
          <w:rFonts w:ascii="宋体" w:eastAsia="宋体" w:hAnsi="宋体"/>
        </w:rPr>
        <w:t>.</w:t>
      </w:r>
      <w:r w:rsidRPr="00DA5015">
        <w:rPr>
          <w:rFonts w:ascii="宋体" w:eastAsia="宋体" w:hAnsi="宋体"/>
        </w:rPr>
        <w:t xml:space="preserve"> </w:t>
      </w:r>
      <w:r w:rsidRPr="00256EEC">
        <w:rPr>
          <w:rFonts w:ascii="宋体" w:eastAsia="宋体" w:hAnsi="宋体"/>
        </w:rPr>
        <w:t>思维敏捷，条理清晰，善于独立思考并解决问题，有创新意识</w:t>
      </w:r>
      <w:r w:rsidRPr="00DA5015">
        <w:rPr>
          <w:rFonts w:ascii="宋体" w:eastAsia="宋体" w:hAnsi="宋体" w:hint="eastAsia"/>
        </w:rPr>
        <w:t>。</w:t>
      </w:r>
    </w:p>
    <w:p w:rsidR="007E6D87" w:rsidRPr="00DA5015" w:rsidRDefault="007E6D87" w:rsidP="007E6D87">
      <w:pPr>
        <w:rPr>
          <w:rFonts w:ascii="宋体" w:eastAsia="宋体" w:hAnsi="宋体"/>
        </w:rPr>
      </w:pPr>
      <w:r w:rsidRPr="00DA5015">
        <w:rPr>
          <w:rFonts w:ascii="宋体" w:eastAsia="宋体" w:hAnsi="宋体"/>
        </w:rPr>
        <w:t xml:space="preserve">5. </w:t>
      </w:r>
      <w:r w:rsidRPr="00DA5015">
        <w:rPr>
          <w:rFonts w:ascii="宋体" w:eastAsia="宋体" w:hAnsi="宋体" w:hint="eastAsia"/>
        </w:rPr>
        <w:t>能够熟练的使用英语进行阅读。</w:t>
      </w:r>
    </w:p>
    <w:p w:rsidR="007E6D87" w:rsidRPr="00256EEC" w:rsidRDefault="007E6D87" w:rsidP="007E6D87">
      <w:pPr>
        <w:rPr>
          <w:rFonts w:ascii="宋体" w:eastAsia="宋体" w:hAnsi="宋体"/>
        </w:rPr>
      </w:pPr>
      <w:r w:rsidRPr="00DA5015">
        <w:rPr>
          <w:rFonts w:ascii="宋体" w:eastAsia="宋体" w:hAnsi="宋体"/>
        </w:rPr>
        <w:t>6</w:t>
      </w:r>
      <w:r w:rsidRPr="00256EEC">
        <w:rPr>
          <w:rFonts w:ascii="宋体" w:eastAsia="宋体" w:hAnsi="宋体"/>
        </w:rPr>
        <w:t>.</w:t>
      </w:r>
      <w:r w:rsidRPr="00DA5015">
        <w:rPr>
          <w:rFonts w:ascii="宋体" w:eastAsia="宋体" w:hAnsi="宋体"/>
        </w:rPr>
        <w:t xml:space="preserve"> </w:t>
      </w:r>
      <w:r w:rsidRPr="00256EEC">
        <w:rPr>
          <w:rFonts w:ascii="宋体" w:eastAsia="宋体" w:hAnsi="宋体"/>
        </w:rPr>
        <w:t>热爱科研，责任心强，执行力强</w:t>
      </w:r>
      <w:r w:rsidRPr="00DA5015">
        <w:rPr>
          <w:rFonts w:ascii="宋体" w:eastAsia="宋体" w:hAnsi="宋体" w:hint="eastAsia"/>
        </w:rPr>
        <w:t>，具有良好的个人品质、团队合作精神及沟通能力</w:t>
      </w:r>
      <w:r w:rsidRPr="00256EEC">
        <w:rPr>
          <w:rFonts w:ascii="宋体" w:eastAsia="宋体" w:hAnsi="宋体"/>
        </w:rPr>
        <w:t>。</w:t>
      </w:r>
    </w:p>
    <w:p w:rsidR="007E6D87" w:rsidRPr="00DA5015" w:rsidRDefault="007E6D87" w:rsidP="007E6D87">
      <w:pPr>
        <w:rPr>
          <w:rFonts w:ascii="宋体" w:eastAsia="宋体" w:hAnsi="宋体"/>
        </w:rPr>
      </w:pPr>
    </w:p>
    <w:p w:rsidR="007E6D87" w:rsidRPr="00DA5015" w:rsidRDefault="007E6D87" w:rsidP="007E6D87">
      <w:pPr>
        <w:rPr>
          <w:rFonts w:ascii="宋体" w:eastAsia="宋体" w:hAnsi="宋体"/>
        </w:rPr>
      </w:pPr>
    </w:p>
    <w:p w:rsidR="007E6D87" w:rsidRPr="00DA5015" w:rsidRDefault="00827096" w:rsidP="007E6D87">
      <w:pPr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合成</w:t>
      </w:r>
      <w:r w:rsidR="007E6D87" w:rsidRPr="00DA5015">
        <w:rPr>
          <w:rFonts w:ascii="宋体" w:eastAsia="宋体" w:hAnsi="宋体" w:hint="eastAsia"/>
          <w:b/>
          <w:bCs/>
          <w:sz w:val="30"/>
          <w:szCs w:val="30"/>
        </w:rPr>
        <w:t>项目负责人</w:t>
      </w:r>
    </w:p>
    <w:p w:rsidR="007E6D87" w:rsidRPr="00256EEC" w:rsidRDefault="007E6D87" w:rsidP="007E6D87">
      <w:pPr>
        <w:rPr>
          <w:rFonts w:ascii="宋体" w:eastAsia="宋体" w:hAnsi="宋体"/>
          <w:b/>
          <w:bCs/>
        </w:rPr>
      </w:pPr>
      <w:r w:rsidRPr="00256EEC">
        <w:rPr>
          <w:rFonts w:ascii="宋体" w:eastAsia="宋体" w:hAnsi="宋体" w:hint="eastAsia"/>
          <w:b/>
          <w:bCs/>
        </w:rPr>
        <w:lastRenderedPageBreak/>
        <w:t>岗位职责：</w:t>
      </w:r>
    </w:p>
    <w:p w:rsidR="007E6D87" w:rsidRPr="00256EEC" w:rsidRDefault="007E6D87" w:rsidP="007E6D87">
      <w:pPr>
        <w:rPr>
          <w:rFonts w:ascii="宋体" w:eastAsia="宋体" w:hAnsi="宋体"/>
        </w:rPr>
      </w:pPr>
      <w:r w:rsidRPr="00256EEC">
        <w:rPr>
          <w:rFonts w:ascii="宋体" w:eastAsia="宋体" w:hAnsi="宋体" w:hint="eastAsia"/>
        </w:rPr>
        <w:t>1.</w:t>
      </w:r>
      <w:r w:rsidRPr="00DA5015">
        <w:rPr>
          <w:rFonts w:ascii="宋体" w:eastAsia="宋体" w:hAnsi="宋体"/>
        </w:rPr>
        <w:t xml:space="preserve"> </w:t>
      </w:r>
      <w:r w:rsidRPr="00256EEC">
        <w:rPr>
          <w:rFonts w:ascii="宋体" w:eastAsia="宋体" w:hAnsi="宋体" w:hint="eastAsia"/>
        </w:rPr>
        <w:t>全新化合物合成路线设计;</w:t>
      </w:r>
    </w:p>
    <w:p w:rsidR="007E6D87" w:rsidRPr="00256EEC" w:rsidRDefault="007E6D87" w:rsidP="007E6D87">
      <w:pPr>
        <w:rPr>
          <w:rFonts w:ascii="宋体" w:eastAsia="宋体" w:hAnsi="宋体"/>
        </w:rPr>
      </w:pPr>
      <w:r w:rsidRPr="00256EEC">
        <w:rPr>
          <w:rFonts w:ascii="宋体" w:eastAsia="宋体" w:hAnsi="宋体" w:hint="eastAsia"/>
        </w:rPr>
        <w:t>2.</w:t>
      </w:r>
      <w:r w:rsidRPr="00DA5015">
        <w:rPr>
          <w:rFonts w:ascii="宋体" w:eastAsia="宋体" w:hAnsi="宋体"/>
        </w:rPr>
        <w:t xml:space="preserve"> </w:t>
      </w:r>
      <w:r w:rsidRPr="00256EEC">
        <w:rPr>
          <w:rFonts w:ascii="宋体" w:eastAsia="宋体" w:hAnsi="宋体" w:hint="eastAsia"/>
        </w:rPr>
        <w:t>新化合物路线合成打通;</w:t>
      </w:r>
    </w:p>
    <w:p w:rsidR="007E6D87" w:rsidRPr="00256EEC" w:rsidRDefault="007E6D87" w:rsidP="007E6D87">
      <w:pPr>
        <w:rPr>
          <w:rFonts w:ascii="宋体" w:eastAsia="宋体" w:hAnsi="宋体"/>
        </w:rPr>
      </w:pPr>
      <w:r w:rsidRPr="00256EEC">
        <w:rPr>
          <w:rFonts w:ascii="宋体" w:eastAsia="宋体" w:hAnsi="宋体" w:hint="eastAsia"/>
        </w:rPr>
        <w:t>3.</w:t>
      </w:r>
      <w:r w:rsidRPr="00DA5015">
        <w:rPr>
          <w:rFonts w:ascii="宋体" w:eastAsia="宋体" w:hAnsi="宋体"/>
        </w:rPr>
        <w:t xml:space="preserve"> </w:t>
      </w:r>
      <w:r w:rsidRPr="00256EEC">
        <w:rPr>
          <w:rFonts w:ascii="宋体" w:eastAsia="宋体" w:hAnsi="宋体" w:hint="eastAsia"/>
        </w:rPr>
        <w:t>负责制定新药项目合成研究工作计划;</w:t>
      </w:r>
    </w:p>
    <w:p w:rsidR="007E6D87" w:rsidRPr="00256EEC" w:rsidRDefault="007E6D87" w:rsidP="007E6D87">
      <w:pPr>
        <w:rPr>
          <w:rFonts w:ascii="宋体" w:eastAsia="宋体" w:hAnsi="宋体"/>
        </w:rPr>
      </w:pPr>
      <w:r w:rsidRPr="00256EEC">
        <w:rPr>
          <w:rFonts w:ascii="宋体" w:eastAsia="宋体" w:hAnsi="宋体" w:hint="eastAsia"/>
        </w:rPr>
        <w:t>4. 撰写与原料药相关的药品申报资料;</w:t>
      </w:r>
    </w:p>
    <w:p w:rsidR="007E6D87" w:rsidRPr="00256EEC" w:rsidRDefault="007E6D87" w:rsidP="007E6D87">
      <w:pPr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 w:rsidRPr="00256EEC">
        <w:rPr>
          <w:rFonts w:ascii="宋体" w:eastAsia="宋体" w:hAnsi="宋体" w:hint="eastAsia"/>
        </w:rPr>
        <w:t>.</w:t>
      </w:r>
      <w:r w:rsidRPr="00DA5015">
        <w:rPr>
          <w:rFonts w:ascii="宋体" w:eastAsia="宋体" w:hAnsi="宋体"/>
        </w:rPr>
        <w:t xml:space="preserve"> </w:t>
      </w:r>
      <w:r w:rsidRPr="00256EEC">
        <w:rPr>
          <w:rFonts w:ascii="宋体" w:eastAsia="宋体" w:hAnsi="宋体" w:hint="eastAsia"/>
        </w:rPr>
        <w:t>负责</w:t>
      </w:r>
      <w:r w:rsidRPr="00DA5015">
        <w:rPr>
          <w:rFonts w:ascii="宋体" w:eastAsia="宋体" w:hAnsi="宋体" w:hint="eastAsia"/>
        </w:rPr>
        <w:t>与公司各部门之间沟通，以及对</w:t>
      </w:r>
      <w:r w:rsidRPr="00256EEC">
        <w:rPr>
          <w:rFonts w:ascii="宋体" w:eastAsia="宋体" w:hAnsi="宋体" w:hint="eastAsia"/>
        </w:rPr>
        <w:t>委托研究单位筛选、合同起草、组织联络、督促协调、进度追踪等。</w:t>
      </w:r>
    </w:p>
    <w:p w:rsidR="007E6D87" w:rsidRPr="00256EEC" w:rsidRDefault="007E6D87" w:rsidP="007E6D87">
      <w:pPr>
        <w:rPr>
          <w:rFonts w:ascii="宋体" w:eastAsia="宋体" w:hAnsi="宋体"/>
        </w:rPr>
      </w:pPr>
      <w:r>
        <w:rPr>
          <w:rFonts w:ascii="宋体" w:eastAsia="宋体" w:hAnsi="宋体"/>
        </w:rPr>
        <w:t>6</w:t>
      </w:r>
      <w:r w:rsidRPr="00256EEC">
        <w:rPr>
          <w:rFonts w:ascii="宋体" w:eastAsia="宋体" w:hAnsi="宋体" w:hint="eastAsia"/>
        </w:rPr>
        <w:t>.</w:t>
      </w:r>
      <w:r w:rsidRPr="00DA5015">
        <w:rPr>
          <w:rFonts w:ascii="宋体" w:eastAsia="宋体" w:hAnsi="宋体"/>
        </w:rPr>
        <w:t xml:space="preserve"> </w:t>
      </w:r>
      <w:r w:rsidRPr="00256EEC">
        <w:rPr>
          <w:rFonts w:ascii="宋体" w:eastAsia="宋体" w:hAnsi="宋体" w:hint="eastAsia"/>
        </w:rPr>
        <w:t>培训研究员助理</w:t>
      </w:r>
    </w:p>
    <w:p w:rsidR="007E6D87" w:rsidRPr="00256EEC" w:rsidRDefault="007E6D87" w:rsidP="007E6D87">
      <w:pPr>
        <w:rPr>
          <w:rFonts w:ascii="宋体" w:eastAsia="宋体" w:hAnsi="宋体"/>
        </w:rPr>
      </w:pPr>
      <w:r>
        <w:rPr>
          <w:rFonts w:ascii="宋体" w:eastAsia="宋体" w:hAnsi="宋体"/>
        </w:rPr>
        <w:t>7</w:t>
      </w:r>
      <w:r w:rsidRPr="00256EEC">
        <w:rPr>
          <w:rFonts w:ascii="宋体" w:eastAsia="宋体" w:hAnsi="宋体" w:hint="eastAsia"/>
        </w:rPr>
        <w:t>.</w:t>
      </w:r>
      <w:r w:rsidRPr="00DA5015">
        <w:rPr>
          <w:rFonts w:ascii="宋体" w:eastAsia="宋体" w:hAnsi="宋体"/>
        </w:rPr>
        <w:t xml:space="preserve"> </w:t>
      </w:r>
      <w:r w:rsidRPr="00256EEC">
        <w:rPr>
          <w:rFonts w:ascii="宋体" w:eastAsia="宋体" w:hAnsi="宋体" w:hint="eastAsia"/>
        </w:rPr>
        <w:t>实验室的其他事务</w:t>
      </w:r>
    </w:p>
    <w:p w:rsidR="007E6D87" w:rsidRPr="00256EEC" w:rsidRDefault="007E6D87" w:rsidP="007E6D87">
      <w:pPr>
        <w:rPr>
          <w:rFonts w:ascii="宋体" w:eastAsia="宋体" w:hAnsi="宋体"/>
          <w:b/>
          <w:bCs/>
        </w:rPr>
      </w:pPr>
      <w:r w:rsidRPr="00256EEC">
        <w:rPr>
          <w:rFonts w:ascii="宋体" w:eastAsia="宋体" w:hAnsi="宋体" w:hint="eastAsia"/>
          <w:b/>
          <w:bCs/>
        </w:rPr>
        <w:t>任职资格：</w:t>
      </w:r>
    </w:p>
    <w:p w:rsidR="007E6D87" w:rsidRPr="00256EEC" w:rsidRDefault="007E6D87" w:rsidP="007E6D87">
      <w:pPr>
        <w:rPr>
          <w:rFonts w:ascii="宋体" w:eastAsia="宋体" w:hAnsi="宋体"/>
        </w:rPr>
      </w:pPr>
      <w:r w:rsidRPr="00256EEC">
        <w:rPr>
          <w:rFonts w:ascii="宋体" w:eastAsia="宋体" w:hAnsi="宋体" w:hint="eastAsia"/>
        </w:rPr>
        <w:t>1.有机合成化学或药物化学专业，硕士以上学历。</w:t>
      </w:r>
    </w:p>
    <w:p w:rsidR="007E6D87" w:rsidRPr="00256EEC" w:rsidRDefault="007E6D87" w:rsidP="007E6D87">
      <w:pPr>
        <w:rPr>
          <w:rFonts w:ascii="宋体" w:eastAsia="宋体" w:hAnsi="宋体"/>
        </w:rPr>
      </w:pPr>
      <w:r w:rsidRPr="00256EEC">
        <w:rPr>
          <w:rFonts w:ascii="宋体" w:eastAsia="宋体" w:hAnsi="宋体" w:hint="eastAsia"/>
        </w:rPr>
        <w:t>2.</w:t>
      </w:r>
      <w:bookmarkStart w:id="1" w:name="_Hlk74896443"/>
      <w:r w:rsidRPr="00DA5015">
        <w:rPr>
          <w:rFonts w:ascii="宋体" w:eastAsia="宋体" w:hAnsi="宋体" w:hint="eastAsia"/>
        </w:rPr>
        <w:t xml:space="preserve"> 具有扎实的有机合成知识和</w:t>
      </w:r>
      <w:r w:rsidRPr="00256EEC">
        <w:rPr>
          <w:rFonts w:ascii="宋体" w:eastAsia="宋体" w:hAnsi="宋体" w:hint="eastAsia"/>
        </w:rPr>
        <w:t>实验技能。</w:t>
      </w:r>
      <w:bookmarkEnd w:id="1"/>
    </w:p>
    <w:p w:rsidR="007E6D87" w:rsidRPr="00256EEC" w:rsidRDefault="007E6D87" w:rsidP="007E6D87">
      <w:pPr>
        <w:rPr>
          <w:rFonts w:ascii="宋体" w:eastAsia="宋体" w:hAnsi="宋体"/>
        </w:rPr>
      </w:pPr>
      <w:r w:rsidRPr="00256EEC">
        <w:rPr>
          <w:rFonts w:ascii="宋体" w:eastAsia="宋体" w:hAnsi="宋体" w:hint="eastAsia"/>
        </w:rPr>
        <w:t>3.</w:t>
      </w:r>
      <w:r w:rsidRPr="00DA5015">
        <w:rPr>
          <w:rFonts w:ascii="宋体" w:eastAsia="宋体" w:hAnsi="宋体"/>
        </w:rPr>
        <w:t xml:space="preserve"> </w:t>
      </w:r>
      <w:bookmarkStart w:id="2" w:name="_Hlk74896607"/>
      <w:r w:rsidRPr="00DA5015">
        <w:rPr>
          <w:rFonts w:ascii="宋体" w:eastAsia="宋体" w:hAnsi="宋体" w:hint="eastAsia"/>
        </w:rPr>
        <w:t>熟练运用</w:t>
      </w:r>
      <w:r w:rsidRPr="00256EEC">
        <w:rPr>
          <w:rFonts w:ascii="宋体" w:eastAsia="宋体" w:hAnsi="宋体" w:hint="eastAsia"/>
        </w:rPr>
        <w:t>各类分析技术(HPLC，GC，NMR，MS等)。</w:t>
      </w:r>
      <w:bookmarkEnd w:id="2"/>
    </w:p>
    <w:p w:rsidR="007E6D87" w:rsidRPr="00256EEC" w:rsidRDefault="007E6D87" w:rsidP="007E6D87">
      <w:pPr>
        <w:rPr>
          <w:rFonts w:ascii="宋体" w:eastAsia="宋体" w:hAnsi="宋体"/>
        </w:rPr>
      </w:pPr>
      <w:r w:rsidRPr="00256EEC">
        <w:rPr>
          <w:rFonts w:ascii="宋体" w:eastAsia="宋体" w:hAnsi="宋体" w:hint="eastAsia"/>
        </w:rPr>
        <w:t>4.</w:t>
      </w:r>
      <w:r w:rsidRPr="00DA5015">
        <w:rPr>
          <w:rFonts w:ascii="宋体" w:eastAsia="宋体" w:hAnsi="宋体"/>
        </w:rPr>
        <w:t xml:space="preserve"> </w:t>
      </w:r>
      <w:r w:rsidRPr="00256EEC">
        <w:rPr>
          <w:rFonts w:ascii="宋体" w:eastAsia="宋体" w:hAnsi="宋体" w:hint="eastAsia"/>
        </w:rPr>
        <w:t>能够熟练运用各类数据库进行文献检索。</w:t>
      </w:r>
    </w:p>
    <w:p w:rsidR="007E6D87" w:rsidRPr="00256EEC" w:rsidRDefault="007E6D87" w:rsidP="007E6D87">
      <w:pPr>
        <w:rPr>
          <w:rFonts w:ascii="宋体" w:eastAsia="宋体" w:hAnsi="宋体"/>
        </w:rPr>
      </w:pPr>
      <w:r w:rsidRPr="00256EEC">
        <w:rPr>
          <w:rFonts w:ascii="宋体" w:eastAsia="宋体" w:hAnsi="宋体" w:hint="eastAsia"/>
        </w:rPr>
        <w:t>5.</w:t>
      </w:r>
      <w:r w:rsidRPr="00DA5015">
        <w:rPr>
          <w:rFonts w:ascii="宋体" w:eastAsia="宋体" w:hAnsi="宋体" w:hint="eastAsia"/>
        </w:rPr>
        <w:t xml:space="preserve"> 热爱科研，责任心强，执行力强，</w:t>
      </w:r>
      <w:r w:rsidRPr="00256EEC">
        <w:rPr>
          <w:rFonts w:ascii="宋体" w:eastAsia="宋体" w:hAnsi="宋体" w:hint="eastAsia"/>
        </w:rPr>
        <w:t>具有良好的个人品质、团队合作精神及沟通能力。</w:t>
      </w:r>
    </w:p>
    <w:p w:rsidR="007E6D87" w:rsidRPr="00256EEC" w:rsidRDefault="007E6D87" w:rsidP="007E6D87">
      <w:pPr>
        <w:rPr>
          <w:rFonts w:ascii="宋体" w:eastAsia="宋体" w:hAnsi="宋体"/>
        </w:rPr>
      </w:pPr>
      <w:r w:rsidRPr="00256EEC">
        <w:rPr>
          <w:rFonts w:ascii="宋体" w:eastAsia="宋体" w:hAnsi="宋体" w:hint="eastAsia"/>
        </w:rPr>
        <w:t>6.</w:t>
      </w:r>
      <w:r w:rsidRPr="00DA5015">
        <w:rPr>
          <w:rFonts w:ascii="宋体" w:eastAsia="宋体" w:hAnsi="宋体"/>
        </w:rPr>
        <w:t xml:space="preserve"> </w:t>
      </w:r>
      <w:bookmarkStart w:id="3" w:name="_Hlk74896525"/>
      <w:r w:rsidRPr="00256EEC">
        <w:rPr>
          <w:rFonts w:ascii="宋体" w:eastAsia="宋体" w:hAnsi="宋体" w:hint="eastAsia"/>
        </w:rPr>
        <w:t>能够熟练的使用英语进行阅读。</w:t>
      </w:r>
      <w:bookmarkEnd w:id="3"/>
    </w:p>
    <w:p w:rsidR="00827096" w:rsidRDefault="007E6D87" w:rsidP="00827096">
      <w:pPr>
        <w:rPr>
          <w:rFonts w:ascii="宋体" w:eastAsia="宋体" w:hAnsi="宋体"/>
        </w:rPr>
      </w:pPr>
      <w:r w:rsidRPr="00256EEC">
        <w:rPr>
          <w:rFonts w:ascii="宋体" w:eastAsia="宋体" w:hAnsi="宋体" w:hint="eastAsia"/>
        </w:rPr>
        <w:t>7.</w:t>
      </w:r>
      <w:r w:rsidRPr="00DA5015">
        <w:rPr>
          <w:rFonts w:ascii="宋体" w:eastAsia="宋体" w:hAnsi="宋体"/>
        </w:rPr>
        <w:t xml:space="preserve"> </w:t>
      </w:r>
      <w:r w:rsidRPr="00256EEC">
        <w:rPr>
          <w:rFonts w:ascii="宋体" w:eastAsia="宋体" w:hAnsi="宋体" w:hint="eastAsia"/>
        </w:rPr>
        <w:t>熟悉药品注册相关法规，能够完成1类新药</w:t>
      </w:r>
      <w:r w:rsidRPr="00DA5015">
        <w:rPr>
          <w:rFonts w:ascii="宋体" w:eastAsia="宋体" w:hAnsi="宋体" w:hint="eastAsia"/>
        </w:rPr>
        <w:t>申报</w:t>
      </w:r>
      <w:r w:rsidRPr="00256EEC">
        <w:rPr>
          <w:rFonts w:ascii="宋体" w:eastAsia="宋体" w:hAnsi="宋体" w:hint="eastAsia"/>
        </w:rPr>
        <w:t>资料撰写工作者优先。</w:t>
      </w:r>
    </w:p>
    <w:p w:rsidR="00827096" w:rsidRDefault="00827096" w:rsidP="00827096">
      <w:pPr>
        <w:ind w:firstLine="420"/>
        <w:rPr>
          <w:rFonts w:ascii="宋体" w:eastAsia="宋体" w:hAnsi="宋体"/>
        </w:rPr>
      </w:pPr>
    </w:p>
    <w:p w:rsidR="00827096" w:rsidRPr="00827096" w:rsidRDefault="00827096" w:rsidP="00827096">
      <w:pPr>
        <w:ind w:firstLine="420"/>
        <w:jc w:val="center"/>
        <w:rPr>
          <w:rFonts w:ascii="宋体" w:eastAsia="宋体" w:hAnsi="宋体"/>
        </w:rPr>
      </w:pPr>
      <w:r w:rsidRPr="00827096">
        <w:rPr>
          <w:rFonts w:ascii="宋体" w:eastAsia="宋体" w:hAnsi="宋体"/>
          <w:sz w:val="30"/>
          <w:szCs w:val="30"/>
        </w:rPr>
        <w:t>药品分析研究员</w:t>
      </w:r>
    </w:p>
    <w:p w:rsidR="00827096" w:rsidRPr="00827096" w:rsidRDefault="00827096" w:rsidP="00827096">
      <w:pPr>
        <w:pStyle w:val="a4"/>
        <w:spacing w:before="0" w:beforeAutospacing="0" w:after="0" w:afterAutospacing="0"/>
        <w:rPr>
          <w:rFonts w:cstheme="minorBidi"/>
          <w:b/>
          <w:bCs/>
          <w:kern w:val="2"/>
          <w:sz w:val="21"/>
          <w:szCs w:val="22"/>
        </w:rPr>
      </w:pPr>
      <w:r>
        <w:rPr>
          <w:rFonts w:cstheme="minorBidi" w:hint="eastAsia"/>
          <w:b/>
          <w:kern w:val="2"/>
          <w:sz w:val="21"/>
          <w:szCs w:val="22"/>
        </w:rPr>
        <w:t>岗位</w:t>
      </w:r>
      <w:r w:rsidRPr="00827096">
        <w:rPr>
          <w:rFonts w:cstheme="minorBidi"/>
          <w:b/>
          <w:kern w:val="2"/>
          <w:sz w:val="21"/>
          <w:szCs w:val="22"/>
        </w:rPr>
        <w:t>职责：</w:t>
      </w:r>
    </w:p>
    <w:p w:rsidR="00827096" w:rsidRPr="00827096" w:rsidRDefault="00827096" w:rsidP="00827096">
      <w:pPr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、</w:t>
      </w:r>
      <w:r w:rsidRPr="00827096">
        <w:rPr>
          <w:rFonts w:ascii="宋体" w:eastAsia="宋体" w:hAnsi="宋体"/>
        </w:rPr>
        <w:t>协助组长（能够独立）进行药物质量研究工作；</w:t>
      </w:r>
    </w:p>
    <w:p w:rsidR="00827096" w:rsidRPr="00827096" w:rsidRDefault="00827096" w:rsidP="00827096">
      <w:pPr>
        <w:rPr>
          <w:rFonts w:ascii="宋体" w:eastAsia="宋体" w:hAnsi="宋体"/>
        </w:rPr>
      </w:pPr>
      <w:r w:rsidRPr="00827096">
        <w:rPr>
          <w:rFonts w:ascii="宋体" w:eastAsia="宋体" w:hAnsi="宋体"/>
        </w:rPr>
        <w:t>2、协助组长进项新药物的质量方法的建立和验证及相关方案制定；</w:t>
      </w:r>
    </w:p>
    <w:p w:rsidR="00827096" w:rsidRPr="00827096" w:rsidRDefault="00827096" w:rsidP="00827096">
      <w:pPr>
        <w:rPr>
          <w:rFonts w:ascii="宋体" w:eastAsia="宋体" w:hAnsi="宋体"/>
        </w:rPr>
      </w:pPr>
      <w:r w:rsidRPr="00827096">
        <w:rPr>
          <w:rFonts w:ascii="宋体" w:eastAsia="宋体" w:hAnsi="宋体"/>
        </w:rPr>
        <w:t>3、协助检索中、英文文献，跟踪国内外最新研究进展；</w:t>
      </w:r>
    </w:p>
    <w:p w:rsidR="00827096" w:rsidRPr="00827096" w:rsidRDefault="00827096" w:rsidP="00827096">
      <w:pPr>
        <w:rPr>
          <w:rFonts w:ascii="宋体" w:eastAsia="宋体" w:hAnsi="宋体"/>
        </w:rPr>
      </w:pPr>
      <w:r w:rsidRPr="00827096">
        <w:rPr>
          <w:rFonts w:ascii="宋体" w:eastAsia="宋体" w:hAnsi="宋体"/>
        </w:rPr>
        <w:t>4、协助撰写相关的注册申报资料和原始记录；</w:t>
      </w:r>
    </w:p>
    <w:p w:rsidR="00827096" w:rsidRPr="00827096" w:rsidRDefault="00827096" w:rsidP="00827096">
      <w:pPr>
        <w:rPr>
          <w:rFonts w:ascii="宋体" w:eastAsia="宋体" w:hAnsi="宋体"/>
        </w:rPr>
      </w:pPr>
      <w:r w:rsidRPr="00827096">
        <w:rPr>
          <w:rFonts w:ascii="宋体" w:eastAsia="宋体" w:hAnsi="宋体"/>
        </w:rPr>
        <w:t>5、协助并参与新药临床前研究（原料、制剂、分析方法的建立、验证、样品的稳定性实验设计与实施等）；</w:t>
      </w:r>
    </w:p>
    <w:p w:rsidR="00827096" w:rsidRPr="00827096" w:rsidRDefault="00827096" w:rsidP="00827096">
      <w:pPr>
        <w:rPr>
          <w:rFonts w:ascii="宋体" w:eastAsia="宋体" w:hAnsi="宋体"/>
        </w:rPr>
      </w:pPr>
      <w:r w:rsidRPr="00827096">
        <w:rPr>
          <w:rFonts w:ascii="宋体" w:eastAsia="宋体" w:hAnsi="宋体"/>
        </w:rPr>
        <w:t>6、负责分析检测仪器的日常维护和养护；</w:t>
      </w:r>
    </w:p>
    <w:p w:rsidR="00827096" w:rsidRDefault="00827096" w:rsidP="00827096">
      <w:pPr>
        <w:rPr>
          <w:rFonts w:ascii="HarmonyOS Sans" w:hAnsi="HarmonyOS Sans" w:hint="eastAsia"/>
          <w:color w:val="333333"/>
        </w:rPr>
      </w:pPr>
      <w:r w:rsidRPr="00827096">
        <w:rPr>
          <w:rFonts w:ascii="宋体" w:eastAsia="宋体" w:hAnsi="宋体"/>
        </w:rPr>
        <w:t>7、协助药物分析及质量研究相关其它工作。</w:t>
      </w:r>
    </w:p>
    <w:p w:rsidR="00827096" w:rsidRPr="00827096" w:rsidRDefault="00827096" w:rsidP="00827096">
      <w:pPr>
        <w:pStyle w:val="a4"/>
        <w:spacing w:before="0" w:beforeAutospacing="0" w:after="0" w:afterAutospacing="0"/>
        <w:rPr>
          <w:rFonts w:cstheme="minorBidi"/>
          <w:b/>
          <w:bCs/>
          <w:kern w:val="2"/>
          <w:sz w:val="21"/>
          <w:szCs w:val="22"/>
        </w:rPr>
      </w:pPr>
      <w:r w:rsidRPr="00827096">
        <w:rPr>
          <w:rFonts w:cstheme="minorBidi"/>
          <w:b/>
          <w:kern w:val="2"/>
          <w:sz w:val="21"/>
          <w:szCs w:val="22"/>
        </w:rPr>
        <w:t>任职资格：</w:t>
      </w:r>
    </w:p>
    <w:p w:rsidR="00827096" w:rsidRPr="00827096" w:rsidRDefault="00827096" w:rsidP="00827096">
      <w:pPr>
        <w:rPr>
          <w:rFonts w:ascii="宋体" w:eastAsia="宋体" w:hAnsi="宋体"/>
        </w:rPr>
      </w:pPr>
      <w:r w:rsidRPr="00827096">
        <w:rPr>
          <w:rFonts w:ascii="宋体" w:eastAsia="宋体" w:hAnsi="宋体"/>
        </w:rPr>
        <w:t>1、本科以上学历，药学分析或者药学相关专业；</w:t>
      </w:r>
    </w:p>
    <w:p w:rsidR="00827096" w:rsidRPr="00827096" w:rsidRDefault="00827096" w:rsidP="00827096">
      <w:pPr>
        <w:rPr>
          <w:rFonts w:ascii="宋体" w:eastAsia="宋体" w:hAnsi="宋体"/>
        </w:rPr>
      </w:pPr>
      <w:r w:rsidRPr="00827096">
        <w:rPr>
          <w:rFonts w:ascii="宋体" w:eastAsia="宋体" w:hAnsi="宋体"/>
        </w:rPr>
        <w:t>2、熟练使用高效液相、气相等常规分析仪器，熟练掌握分析仪器的日常维护；</w:t>
      </w:r>
    </w:p>
    <w:p w:rsidR="00827096" w:rsidRPr="00827096" w:rsidRDefault="008F2D9C" w:rsidP="0082709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 w:rsidR="00827096" w:rsidRPr="00827096">
        <w:rPr>
          <w:rFonts w:ascii="宋体" w:eastAsia="宋体" w:hAnsi="宋体"/>
        </w:rPr>
        <w:t>、熟悉新药注册的法规和指导原则的技术要求；</w:t>
      </w:r>
    </w:p>
    <w:p w:rsidR="00827096" w:rsidRPr="00827096" w:rsidRDefault="008F2D9C" w:rsidP="0082709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 w:rsidR="00827096" w:rsidRPr="00827096">
        <w:rPr>
          <w:rFonts w:ascii="宋体" w:eastAsia="宋体" w:hAnsi="宋体"/>
        </w:rPr>
        <w:t>、熟悉申报资料的撰写和整理工作，能够独立编写注册的申报资料以及原始记录；</w:t>
      </w:r>
    </w:p>
    <w:p w:rsidR="00827096" w:rsidRPr="00827096" w:rsidRDefault="008F2D9C" w:rsidP="0082709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 w:rsidR="00827096" w:rsidRPr="00827096">
        <w:rPr>
          <w:rFonts w:ascii="宋体" w:eastAsia="宋体" w:hAnsi="宋体"/>
        </w:rPr>
        <w:t>、熟悉常用医药网站和数据库，文献资料检索能力较强；</w:t>
      </w:r>
    </w:p>
    <w:p w:rsidR="00827096" w:rsidRPr="00827096" w:rsidRDefault="008F2D9C" w:rsidP="0082709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6</w:t>
      </w:r>
      <w:r w:rsidR="00827096" w:rsidRPr="00827096">
        <w:rPr>
          <w:rFonts w:ascii="宋体" w:eastAsia="宋体" w:hAnsi="宋体"/>
        </w:rPr>
        <w:t>、诚实、正直、责任心强具有优良的职业道德、敬业和团队协作精神。</w:t>
      </w:r>
    </w:p>
    <w:p w:rsidR="007E6D87" w:rsidRPr="00827096" w:rsidRDefault="007E6D87">
      <w:pPr>
        <w:rPr>
          <w:rFonts w:ascii="宋体" w:eastAsia="宋体" w:hAnsi="宋体"/>
        </w:rPr>
      </w:pPr>
    </w:p>
    <w:sectPr w:rsidR="007E6D87" w:rsidRPr="00827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rmonyOS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87"/>
    <w:rsid w:val="00344E17"/>
    <w:rsid w:val="00630168"/>
    <w:rsid w:val="00647247"/>
    <w:rsid w:val="00701B61"/>
    <w:rsid w:val="007E6D87"/>
    <w:rsid w:val="00827096"/>
    <w:rsid w:val="008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8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270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E6D87"/>
    <w:pPr>
      <w:keepNext/>
      <w:keepLines/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D87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7E6D87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1Char">
    <w:name w:val="标题 1 Char"/>
    <w:basedOn w:val="a0"/>
    <w:link w:val="1"/>
    <w:uiPriority w:val="9"/>
    <w:rsid w:val="00827096"/>
    <w:rPr>
      <w:b/>
      <w:bCs/>
      <w:kern w:val="44"/>
      <w:sz w:val="44"/>
      <w:szCs w:val="44"/>
    </w:rPr>
  </w:style>
  <w:style w:type="paragraph" w:styleId="a4">
    <w:name w:val="Normal (Web)"/>
    <w:basedOn w:val="a"/>
    <w:uiPriority w:val="99"/>
    <w:semiHidden/>
    <w:unhideWhenUsed/>
    <w:rsid w:val="00827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270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8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270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E6D87"/>
    <w:pPr>
      <w:keepNext/>
      <w:keepLines/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D87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7E6D87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1Char">
    <w:name w:val="标题 1 Char"/>
    <w:basedOn w:val="a0"/>
    <w:link w:val="1"/>
    <w:uiPriority w:val="9"/>
    <w:rsid w:val="00827096"/>
    <w:rPr>
      <w:b/>
      <w:bCs/>
      <w:kern w:val="44"/>
      <w:sz w:val="44"/>
      <w:szCs w:val="44"/>
    </w:rPr>
  </w:style>
  <w:style w:type="paragraph" w:styleId="a4">
    <w:name w:val="Normal (Web)"/>
    <w:basedOn w:val="a"/>
    <w:uiPriority w:val="99"/>
    <w:semiHidden/>
    <w:unhideWhenUsed/>
    <w:rsid w:val="00827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27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harmasyntr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231</Words>
  <Characters>1318</Characters>
  <Application>Microsoft Office Word</Application>
  <DocSecurity>0</DocSecurity>
  <Lines>10</Lines>
  <Paragraphs>3</Paragraphs>
  <ScaleCrop>false</ScaleCrop>
  <Company>China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2021-10-15T11:51:00Z</dcterms:created>
  <dcterms:modified xsi:type="dcterms:W3CDTF">2021-10-15T12:24:00Z</dcterms:modified>
</cp:coreProperties>
</file>